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70F13" w14:textId="664A10D6" w:rsidR="00297253" w:rsidRPr="00C515C6" w:rsidRDefault="00297253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SPECYFIKACJA DLA URZĄDZENIA </w:t>
      </w:r>
    </w:p>
    <w:p w14:paraId="13EE0D90" w14:textId="531E998C" w:rsidR="00297253" w:rsidRPr="00CA4207" w:rsidRDefault="00237C46" w:rsidP="00CA42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5C6">
        <w:rPr>
          <w:rFonts w:ascii="Times New Roman" w:hAnsi="Times New Roman" w:cs="Times New Roman"/>
          <w:b/>
          <w:bCs/>
          <w:sz w:val="28"/>
          <w:szCs w:val="28"/>
        </w:rPr>
        <w:t>Szczotka stalowa na ramie</w:t>
      </w:r>
      <w:r w:rsidR="00B43AEE"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stalowej </w:t>
      </w:r>
      <w:r w:rsidR="00B43AEE"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na przedni TUZ </w:t>
      </w:r>
      <w:r w:rsidR="003474F0" w:rsidRPr="00C515C6">
        <w:rPr>
          <w:rFonts w:ascii="Times New Roman" w:hAnsi="Times New Roman" w:cs="Times New Roman"/>
          <w:b/>
          <w:bCs/>
          <w:sz w:val="28"/>
          <w:szCs w:val="28"/>
        </w:rPr>
        <w:t>ciągnika</w:t>
      </w:r>
      <w:r w:rsidR="00402CDD"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856616" w14:textId="16082FCD" w:rsidR="00B43AEE" w:rsidRPr="00CA4207" w:rsidRDefault="00B43AEE" w:rsidP="00CA420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43AEE">
        <w:rPr>
          <w:rFonts w:ascii="Times New Roman" w:hAnsi="Times New Roman" w:cs="Times New Roman"/>
          <w:b/>
          <w:bCs/>
          <w:sz w:val="20"/>
          <w:szCs w:val="20"/>
        </w:rPr>
        <w:t>Przeznaczon</w:t>
      </w:r>
      <w:r w:rsidR="00237C46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43AEE">
        <w:rPr>
          <w:rFonts w:ascii="Times New Roman" w:hAnsi="Times New Roman" w:cs="Times New Roman"/>
          <w:b/>
          <w:bCs/>
          <w:sz w:val="20"/>
          <w:szCs w:val="20"/>
        </w:rPr>
        <w:t xml:space="preserve"> do usuwania chwastów, mchu i zabrudzeń z nawierzchni twardych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8352"/>
        <w:gridCol w:w="5960"/>
      </w:tblGrid>
      <w:tr w:rsidR="009D625A" w:rsidRPr="00B43AEE" w14:paraId="0F07E267" w14:textId="0860AE26" w:rsidTr="009D625A">
        <w:tc>
          <w:tcPr>
            <w:tcW w:w="8352" w:type="dxa"/>
          </w:tcPr>
          <w:p w14:paraId="0E773A65" w14:textId="7AFD538A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237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szczotki stalowej</w:t>
            </w:r>
          </w:p>
        </w:tc>
        <w:tc>
          <w:tcPr>
            <w:tcW w:w="5960" w:type="dxa"/>
          </w:tcPr>
          <w:p w14:paraId="47246DA8" w14:textId="77777777" w:rsidR="00902B2F" w:rsidRDefault="00902B2F" w:rsidP="00902B2F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5B8FAC28" w14:textId="77777777" w:rsidR="00902B2F" w:rsidRDefault="00902B2F" w:rsidP="00902B2F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31CC6A7A" w14:textId="77777777" w:rsidR="00902B2F" w:rsidRDefault="00902B2F" w:rsidP="00902B2F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0A1D8C09" w14:textId="77777777" w:rsidR="00902B2F" w:rsidRDefault="00902B2F" w:rsidP="00902B2F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Oferowanych Parametrów przez Wykonawcę </w:t>
            </w:r>
          </w:p>
          <w:p w14:paraId="2A91F436" w14:textId="77777777" w:rsidR="00902B2F" w:rsidRDefault="00902B2F" w:rsidP="00902B2F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000591D8" w14:textId="1BC7AE8E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30333CD4" w14:textId="4D49A0FA" w:rsidTr="009D625A">
        <w:tc>
          <w:tcPr>
            <w:tcW w:w="8352" w:type="dxa"/>
          </w:tcPr>
          <w:p w14:paraId="5D58BC0E" w14:textId="436649C1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Wymagania dla </w:t>
            </w:r>
            <w:r w:rsidR="00237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szczotki stalowej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punkty od 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60" w:type="dxa"/>
          </w:tcPr>
          <w:p w14:paraId="1CB1721F" w14:textId="5AC89137" w:rsidR="009D625A" w:rsidRPr="009D625A" w:rsidRDefault="009D625A" w:rsidP="009D625A">
            <w:pPr>
              <w:pStyle w:val="Akapitzlist"/>
              <w:ind w:left="360"/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9D625A" w:rsidRPr="00B43AEE" w14:paraId="2198CFBE" w14:textId="0A16355E" w:rsidTr="009D625A">
        <w:tc>
          <w:tcPr>
            <w:tcW w:w="8352" w:type="dxa"/>
          </w:tcPr>
          <w:p w14:paraId="6562FD35" w14:textId="113B5519" w:rsidR="009D625A" w:rsidRPr="009D625A" w:rsidRDefault="00C515C6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Fabrycznie n</w:t>
            </w:r>
            <w:r w:rsidR="009D625A" w:rsidRPr="009D625A">
              <w:rPr>
                <w:rFonts w:ascii="Times New Roman" w:hAnsi="Times New Roman" w:cs="Times New Roman"/>
              </w:rPr>
              <w:t>owe urządzenie – 1 sztuka</w:t>
            </w:r>
          </w:p>
        </w:tc>
        <w:tc>
          <w:tcPr>
            <w:tcW w:w="5960" w:type="dxa"/>
          </w:tcPr>
          <w:p w14:paraId="110A190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E2E66CF" w14:textId="0B4B0256" w:rsidTr="009D625A">
        <w:tc>
          <w:tcPr>
            <w:tcW w:w="8352" w:type="dxa"/>
          </w:tcPr>
          <w:p w14:paraId="0F565603" w14:textId="4A2CDEA3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Szerokość urządzenia 1600cm – 1650 cm</w:t>
            </w:r>
          </w:p>
        </w:tc>
        <w:tc>
          <w:tcPr>
            <w:tcW w:w="5960" w:type="dxa"/>
          </w:tcPr>
          <w:p w14:paraId="57A5626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1EFF870" w14:textId="5420EAFF" w:rsidTr="009D625A">
        <w:tc>
          <w:tcPr>
            <w:tcW w:w="8352" w:type="dxa"/>
          </w:tcPr>
          <w:p w14:paraId="552B1C78" w14:textId="2256123F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Wysuwane ramię</w:t>
            </w:r>
          </w:p>
        </w:tc>
        <w:tc>
          <w:tcPr>
            <w:tcW w:w="5960" w:type="dxa"/>
          </w:tcPr>
          <w:p w14:paraId="0DE42B5B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0823FD4D" w14:textId="598D64EA" w:rsidTr="009D625A">
        <w:tc>
          <w:tcPr>
            <w:tcW w:w="8352" w:type="dxa"/>
          </w:tcPr>
          <w:p w14:paraId="1E1AE084" w14:textId="32366B59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Osłona szczotki stalowej o wysokiej trwałości</w:t>
            </w:r>
          </w:p>
        </w:tc>
        <w:tc>
          <w:tcPr>
            <w:tcW w:w="5960" w:type="dxa"/>
          </w:tcPr>
          <w:p w14:paraId="20654F2F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46102D2" w14:textId="4EE35CB7" w:rsidTr="009D625A">
        <w:tc>
          <w:tcPr>
            <w:tcW w:w="8352" w:type="dxa"/>
          </w:tcPr>
          <w:p w14:paraId="67B9222D" w14:textId="731AD62A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Łatwa wymiana wkładu w kompatybilnych uchwytach</w:t>
            </w:r>
          </w:p>
        </w:tc>
        <w:tc>
          <w:tcPr>
            <w:tcW w:w="5960" w:type="dxa"/>
          </w:tcPr>
          <w:p w14:paraId="0368C31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B9FF84A" w14:textId="701121AC" w:rsidTr="009D625A">
        <w:tc>
          <w:tcPr>
            <w:tcW w:w="8352" w:type="dxa"/>
          </w:tcPr>
          <w:p w14:paraId="58B61066" w14:textId="7F0EFB1A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Napęd oraz wysuw szczotki hydrauliczny</w:t>
            </w:r>
          </w:p>
        </w:tc>
        <w:tc>
          <w:tcPr>
            <w:tcW w:w="5960" w:type="dxa"/>
          </w:tcPr>
          <w:p w14:paraId="5C45A8B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12661BCE" w14:textId="3D2CC60A" w:rsidTr="009D625A">
        <w:tc>
          <w:tcPr>
            <w:tcW w:w="8352" w:type="dxa"/>
          </w:tcPr>
          <w:p w14:paraId="2305038E" w14:textId="65F685BB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Stalowa stopa postojowa oraz dwa koła prowadzące urządzenie po nawierzchni roboczej</w:t>
            </w:r>
          </w:p>
        </w:tc>
        <w:tc>
          <w:tcPr>
            <w:tcW w:w="5960" w:type="dxa"/>
          </w:tcPr>
          <w:p w14:paraId="79B643C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83E3A35" w14:textId="0F34DA5A" w:rsidTr="009D625A">
        <w:tc>
          <w:tcPr>
            <w:tcW w:w="8352" w:type="dxa"/>
          </w:tcPr>
          <w:p w14:paraId="77E9325E" w14:textId="07A63607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 xml:space="preserve">Gwarancja na ramę urządzenia  </w:t>
            </w:r>
            <w:r w:rsidR="00CA4207">
              <w:rPr>
                <w:rFonts w:ascii="Times New Roman" w:hAnsi="Times New Roman" w:cs="Times New Roman"/>
              </w:rPr>
              <w:t>36</w:t>
            </w:r>
            <w:r w:rsidRPr="009D625A">
              <w:rPr>
                <w:rFonts w:ascii="Times New Roman" w:hAnsi="Times New Roman" w:cs="Times New Roman"/>
              </w:rPr>
              <w:t xml:space="preserve"> miesi</w:t>
            </w:r>
            <w:r w:rsidR="00CA4207">
              <w:rPr>
                <w:rFonts w:ascii="Times New Roman" w:hAnsi="Times New Roman" w:cs="Times New Roman"/>
              </w:rPr>
              <w:t>ęcy</w:t>
            </w:r>
          </w:p>
        </w:tc>
        <w:tc>
          <w:tcPr>
            <w:tcW w:w="5960" w:type="dxa"/>
          </w:tcPr>
          <w:p w14:paraId="79A9759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88F5637" w14:textId="0BD5F700" w:rsidTr="009D625A">
        <w:tc>
          <w:tcPr>
            <w:tcW w:w="8352" w:type="dxa"/>
          </w:tcPr>
          <w:p w14:paraId="7655E717" w14:textId="2FF9CD62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>Dodatkowo - 1 sztuka szczotka - zapas</w:t>
            </w:r>
          </w:p>
        </w:tc>
        <w:tc>
          <w:tcPr>
            <w:tcW w:w="5960" w:type="dxa"/>
          </w:tcPr>
          <w:p w14:paraId="2A716689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AC1B56F" w14:textId="1A5ABD93" w:rsidTr="009D625A">
        <w:tc>
          <w:tcPr>
            <w:tcW w:w="8352" w:type="dxa"/>
          </w:tcPr>
          <w:p w14:paraId="1AA86F47" w14:textId="04AAA3A1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 xml:space="preserve">Dostawa do zamawiającego </w:t>
            </w:r>
          </w:p>
        </w:tc>
        <w:tc>
          <w:tcPr>
            <w:tcW w:w="5960" w:type="dxa"/>
          </w:tcPr>
          <w:p w14:paraId="262765C1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366E3A" w14:textId="77777777" w:rsidR="00A55770" w:rsidRDefault="00A55770" w:rsidP="00A55770">
      <w:pPr>
        <w:jc w:val="both"/>
        <w:rPr>
          <w:rFonts w:ascii="Times New Roman" w:hAnsi="Times New Roman" w:cs="Times New Roman"/>
          <w:color w:val="EE0000"/>
        </w:rPr>
      </w:pPr>
    </w:p>
    <w:p w14:paraId="34DA4B6B" w14:textId="5B367C29" w:rsidR="00297253" w:rsidRPr="00A55770" w:rsidRDefault="00A55770" w:rsidP="00A55770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B9B32" wp14:editId="4CF5AA37">
                <wp:simplePos x="0" y="0"/>
                <wp:positionH relativeFrom="column">
                  <wp:posOffset>6534150</wp:posOffset>
                </wp:positionH>
                <wp:positionV relativeFrom="paragraph">
                  <wp:posOffset>474345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E96202" id="Prostokąt 1" o:spid="_x0000_s1026" style="position:absolute;margin-left:514.5pt;margin-top:37.35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" fillcolor="window" strokecolor="#70ad47" strokeweight="1pt"/>
            </w:pict>
          </mc:Fallback>
        </mc:AlternateContent>
      </w:r>
      <w:r w:rsidR="00A11E81">
        <w:rPr>
          <w:rFonts w:ascii="Times New Roman" w:hAnsi="Times New Roman" w:cs="Times New Roman"/>
          <w:color w:val="EE0000"/>
        </w:rPr>
        <w:t xml:space="preserve">Uwaga : Załącznik należy podpisać </w:t>
      </w:r>
      <w:r w:rsidR="00A11E81"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 w:rsidR="00A11E81">
        <w:rPr>
          <w:rFonts w:ascii="Times New Roman" w:hAnsi="Times New Roman" w:cs="Times New Roman"/>
          <w:color w:val="000000" w:themeColor="text1"/>
          <w:szCs w:val="20"/>
        </w:rPr>
        <w:t>.</w:t>
      </w:r>
    </w:p>
    <w:sectPr w:rsidR="00297253" w:rsidRPr="00A55770" w:rsidSect="009D625A">
      <w:headerReference w:type="default" r:id="rId7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729D2" w14:textId="77777777" w:rsidR="005E1F31" w:rsidRDefault="005E1F31" w:rsidP="00297253">
      <w:pPr>
        <w:spacing w:after="0" w:line="240" w:lineRule="auto"/>
      </w:pPr>
      <w:r>
        <w:separator/>
      </w:r>
    </w:p>
  </w:endnote>
  <w:endnote w:type="continuationSeparator" w:id="0">
    <w:p w14:paraId="2DDCEF3B" w14:textId="77777777" w:rsidR="005E1F31" w:rsidRDefault="005E1F31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C897" w14:textId="77777777" w:rsidR="005E1F31" w:rsidRDefault="005E1F31" w:rsidP="00297253">
      <w:pPr>
        <w:spacing w:after="0" w:line="240" w:lineRule="auto"/>
      </w:pPr>
      <w:r>
        <w:separator/>
      </w:r>
    </w:p>
  </w:footnote>
  <w:footnote w:type="continuationSeparator" w:id="0">
    <w:p w14:paraId="6EA6B94C" w14:textId="77777777" w:rsidR="005E1F31" w:rsidRDefault="005E1F31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1105" w14:textId="268168DA" w:rsidR="00A55770" w:rsidRDefault="00A55770" w:rsidP="00A55770">
    <w:pPr>
      <w:pStyle w:val="Nagwek"/>
      <w:jc w:val="right"/>
    </w:pPr>
    <w:r>
      <w:t>Postępowanie: ZP.271.01.2026/Załącznik Nr 1F</w:t>
    </w:r>
  </w:p>
  <w:p w14:paraId="52E7BF6A" w14:textId="3A05E0B8" w:rsidR="00297253" w:rsidRPr="00A55770" w:rsidRDefault="00297253" w:rsidP="00A557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32F8F"/>
    <w:multiLevelType w:val="hybridMultilevel"/>
    <w:tmpl w:val="677EE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329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813BC"/>
    <w:rsid w:val="000B020A"/>
    <w:rsid w:val="001754B9"/>
    <w:rsid w:val="001D0F99"/>
    <w:rsid w:val="00237C46"/>
    <w:rsid w:val="00274315"/>
    <w:rsid w:val="00297253"/>
    <w:rsid w:val="002E18AB"/>
    <w:rsid w:val="002E7342"/>
    <w:rsid w:val="0034291A"/>
    <w:rsid w:val="003474F0"/>
    <w:rsid w:val="003575DF"/>
    <w:rsid w:val="00380A92"/>
    <w:rsid w:val="003E1CA8"/>
    <w:rsid w:val="00402CDD"/>
    <w:rsid w:val="00471E58"/>
    <w:rsid w:val="004B6708"/>
    <w:rsid w:val="00577C36"/>
    <w:rsid w:val="005C4906"/>
    <w:rsid w:val="005C7453"/>
    <w:rsid w:val="005E1F31"/>
    <w:rsid w:val="006106AC"/>
    <w:rsid w:val="006B5E53"/>
    <w:rsid w:val="0073493C"/>
    <w:rsid w:val="007464D6"/>
    <w:rsid w:val="007B5C97"/>
    <w:rsid w:val="007E455E"/>
    <w:rsid w:val="0081222F"/>
    <w:rsid w:val="00823074"/>
    <w:rsid w:val="008B61B2"/>
    <w:rsid w:val="008E2060"/>
    <w:rsid w:val="00902B2F"/>
    <w:rsid w:val="009D625A"/>
    <w:rsid w:val="00A11E81"/>
    <w:rsid w:val="00A128AB"/>
    <w:rsid w:val="00A55770"/>
    <w:rsid w:val="00A9635D"/>
    <w:rsid w:val="00B00560"/>
    <w:rsid w:val="00B2409E"/>
    <w:rsid w:val="00B43AEE"/>
    <w:rsid w:val="00B56F43"/>
    <w:rsid w:val="00B94719"/>
    <w:rsid w:val="00C3036E"/>
    <w:rsid w:val="00C515C6"/>
    <w:rsid w:val="00CA4207"/>
    <w:rsid w:val="00CC5868"/>
    <w:rsid w:val="00CC708F"/>
    <w:rsid w:val="00D64DF5"/>
    <w:rsid w:val="00D768AD"/>
    <w:rsid w:val="00D96788"/>
    <w:rsid w:val="00E10612"/>
    <w:rsid w:val="00E11EC4"/>
    <w:rsid w:val="00EC2FEC"/>
    <w:rsid w:val="00EE7CBF"/>
    <w:rsid w:val="00FB569F"/>
    <w:rsid w:val="00FE490B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17</cp:revision>
  <dcterms:created xsi:type="dcterms:W3CDTF">2026-02-25T10:30:00Z</dcterms:created>
  <dcterms:modified xsi:type="dcterms:W3CDTF">2026-03-21T18:47:00Z</dcterms:modified>
</cp:coreProperties>
</file>